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5989F" w14:textId="3F6DBB1C" w:rsidR="00072A13" w:rsidRPr="000B5861" w:rsidRDefault="00072A13" w:rsidP="000B5861">
      <w:pPr>
        <w:pStyle w:val="a5"/>
        <w:jc w:val="right"/>
      </w:pPr>
      <w:r>
        <w:t xml:space="preserve">                                   </w:t>
      </w:r>
      <w:bookmarkStart w:id="0" w:name="_GoBack"/>
      <w:bookmarkEnd w:id="0"/>
      <w:r>
        <w:t xml:space="preserve">                                  </w:t>
      </w:r>
      <w:r w:rsidR="00072CDF">
        <w:rPr>
          <w:noProof/>
        </w:rPr>
        <w:drawing>
          <wp:inline distT="0" distB="0" distL="0" distR="0" wp14:anchorId="060FA307" wp14:editId="20EE0183">
            <wp:extent cx="2781300" cy="18211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CF976" w14:textId="77777777" w:rsidR="007D4ED7" w:rsidRPr="00072A13" w:rsidRDefault="002959C8">
      <w:pPr>
        <w:pStyle w:val="a3"/>
        <w:ind w:right="2"/>
        <w:jc w:val="center"/>
        <w:rPr>
          <w:sz w:val="28"/>
          <w:szCs w:val="28"/>
        </w:rPr>
      </w:pPr>
      <w:r w:rsidRPr="00072A13">
        <w:rPr>
          <w:sz w:val="28"/>
          <w:szCs w:val="28"/>
        </w:rPr>
        <w:t>План</w:t>
      </w:r>
      <w:r w:rsidRPr="00072A13">
        <w:rPr>
          <w:spacing w:val="58"/>
          <w:sz w:val="28"/>
          <w:szCs w:val="28"/>
        </w:rPr>
        <w:t xml:space="preserve"> </w:t>
      </w:r>
      <w:r w:rsidRPr="00072A13">
        <w:rPr>
          <w:spacing w:val="-2"/>
          <w:sz w:val="28"/>
          <w:szCs w:val="28"/>
        </w:rPr>
        <w:t>мероприятий</w:t>
      </w:r>
    </w:p>
    <w:p w14:paraId="589AD458" w14:textId="77777777" w:rsidR="007D4ED7" w:rsidRPr="00072A13" w:rsidRDefault="002959C8">
      <w:pPr>
        <w:pStyle w:val="a3"/>
        <w:jc w:val="center"/>
        <w:rPr>
          <w:sz w:val="28"/>
          <w:szCs w:val="28"/>
        </w:rPr>
      </w:pPr>
      <w:r w:rsidRPr="00072A13">
        <w:rPr>
          <w:sz w:val="28"/>
          <w:szCs w:val="28"/>
        </w:rPr>
        <w:t>по</w:t>
      </w:r>
      <w:r w:rsidRPr="00072A13">
        <w:rPr>
          <w:spacing w:val="-6"/>
          <w:sz w:val="28"/>
          <w:szCs w:val="28"/>
        </w:rPr>
        <w:t xml:space="preserve"> </w:t>
      </w:r>
      <w:r w:rsidRPr="00072A13">
        <w:rPr>
          <w:sz w:val="28"/>
          <w:szCs w:val="28"/>
        </w:rPr>
        <w:t>противодействию</w:t>
      </w:r>
      <w:r w:rsidRPr="00072A13">
        <w:rPr>
          <w:spacing w:val="-1"/>
          <w:sz w:val="28"/>
          <w:szCs w:val="28"/>
        </w:rPr>
        <w:t xml:space="preserve"> </w:t>
      </w:r>
      <w:r w:rsidRPr="00072A13">
        <w:rPr>
          <w:sz w:val="28"/>
          <w:szCs w:val="28"/>
        </w:rPr>
        <w:t>коррупции</w:t>
      </w:r>
      <w:r w:rsidRPr="00072A13">
        <w:rPr>
          <w:spacing w:val="-1"/>
          <w:sz w:val="28"/>
          <w:szCs w:val="28"/>
        </w:rPr>
        <w:t xml:space="preserve"> </w:t>
      </w:r>
      <w:r w:rsidRPr="00072A13">
        <w:rPr>
          <w:sz w:val="28"/>
          <w:szCs w:val="28"/>
        </w:rPr>
        <w:t>в</w:t>
      </w:r>
      <w:r w:rsidRPr="00072A13">
        <w:rPr>
          <w:spacing w:val="-4"/>
          <w:sz w:val="28"/>
          <w:szCs w:val="28"/>
        </w:rPr>
        <w:t xml:space="preserve"> </w:t>
      </w:r>
      <w:r w:rsidRPr="00072A13">
        <w:rPr>
          <w:sz w:val="28"/>
          <w:szCs w:val="28"/>
        </w:rPr>
        <w:t>МБОУ</w:t>
      </w:r>
      <w:r w:rsidRPr="00072A13">
        <w:rPr>
          <w:spacing w:val="-2"/>
          <w:sz w:val="28"/>
          <w:szCs w:val="28"/>
        </w:rPr>
        <w:t xml:space="preserve"> </w:t>
      </w:r>
      <w:r w:rsidRPr="00072A13">
        <w:rPr>
          <w:sz w:val="28"/>
          <w:szCs w:val="28"/>
        </w:rPr>
        <w:t>«Яковлевская</w:t>
      </w:r>
      <w:r w:rsidRPr="00072A13">
        <w:rPr>
          <w:spacing w:val="-4"/>
          <w:sz w:val="28"/>
          <w:szCs w:val="28"/>
        </w:rPr>
        <w:t xml:space="preserve"> </w:t>
      </w:r>
      <w:r w:rsidRPr="00072A13">
        <w:rPr>
          <w:sz w:val="28"/>
          <w:szCs w:val="28"/>
        </w:rPr>
        <w:t>ООШ»</w:t>
      </w:r>
      <w:r w:rsidRPr="00072A13">
        <w:rPr>
          <w:spacing w:val="-1"/>
          <w:sz w:val="28"/>
          <w:szCs w:val="28"/>
        </w:rPr>
        <w:t xml:space="preserve"> </w:t>
      </w:r>
      <w:r w:rsidRPr="00072A13">
        <w:rPr>
          <w:sz w:val="28"/>
          <w:szCs w:val="28"/>
        </w:rPr>
        <w:t>на</w:t>
      </w:r>
      <w:r w:rsidRPr="00072A13">
        <w:rPr>
          <w:spacing w:val="-4"/>
          <w:sz w:val="28"/>
          <w:szCs w:val="28"/>
        </w:rPr>
        <w:t xml:space="preserve"> </w:t>
      </w:r>
      <w:r w:rsidRPr="00072A13">
        <w:rPr>
          <w:sz w:val="28"/>
          <w:szCs w:val="28"/>
        </w:rPr>
        <w:t>202</w:t>
      </w:r>
      <w:r w:rsidR="00C672FE" w:rsidRPr="00072A13">
        <w:rPr>
          <w:sz w:val="28"/>
          <w:szCs w:val="28"/>
        </w:rPr>
        <w:t>5</w:t>
      </w:r>
      <w:r w:rsidRPr="00072A13">
        <w:rPr>
          <w:sz w:val="28"/>
          <w:szCs w:val="28"/>
        </w:rPr>
        <w:t>-202</w:t>
      </w:r>
      <w:r w:rsidR="00C672FE" w:rsidRPr="00072A13">
        <w:rPr>
          <w:sz w:val="28"/>
          <w:szCs w:val="28"/>
        </w:rPr>
        <w:t>6</w:t>
      </w:r>
      <w:r w:rsidRPr="00072A13">
        <w:rPr>
          <w:spacing w:val="-3"/>
          <w:sz w:val="28"/>
          <w:szCs w:val="28"/>
        </w:rPr>
        <w:t xml:space="preserve"> </w:t>
      </w:r>
      <w:r w:rsidRPr="00072A13">
        <w:rPr>
          <w:sz w:val="28"/>
          <w:szCs w:val="28"/>
        </w:rPr>
        <w:t>учебный</w:t>
      </w:r>
      <w:r w:rsidRPr="00072A13">
        <w:rPr>
          <w:spacing w:val="-3"/>
          <w:sz w:val="28"/>
          <w:szCs w:val="28"/>
        </w:rPr>
        <w:t xml:space="preserve"> </w:t>
      </w:r>
      <w:r w:rsidRPr="00072A13">
        <w:rPr>
          <w:spacing w:val="-5"/>
          <w:sz w:val="28"/>
          <w:szCs w:val="28"/>
        </w:rPr>
        <w:t>год</w:t>
      </w:r>
    </w:p>
    <w:p w14:paraId="46D121D0" w14:textId="77777777" w:rsidR="007D4ED7" w:rsidRPr="00072A13" w:rsidRDefault="007D4ED7">
      <w:pPr>
        <w:spacing w:before="39"/>
        <w:rPr>
          <w:b/>
          <w:sz w:val="28"/>
          <w:szCs w:val="2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6"/>
        <w:gridCol w:w="7952"/>
        <w:gridCol w:w="2128"/>
        <w:gridCol w:w="3402"/>
      </w:tblGrid>
      <w:tr w:rsidR="007D4ED7" w:rsidRPr="00072A13" w14:paraId="676389A9" w14:textId="77777777">
        <w:trPr>
          <w:trHeight w:val="551"/>
        </w:trPr>
        <w:tc>
          <w:tcPr>
            <w:tcW w:w="1086" w:type="dxa"/>
          </w:tcPr>
          <w:p w14:paraId="600B0D57" w14:textId="77777777" w:rsidR="007D4ED7" w:rsidRPr="00072A13" w:rsidRDefault="002959C8">
            <w:pPr>
              <w:pStyle w:val="TableParagraph"/>
              <w:spacing w:line="270" w:lineRule="atLeast"/>
              <w:ind w:left="383" w:right="367" w:firstLine="2"/>
              <w:jc w:val="center"/>
              <w:rPr>
                <w:sz w:val="28"/>
                <w:szCs w:val="28"/>
              </w:rPr>
            </w:pPr>
            <w:r w:rsidRPr="00072A13">
              <w:rPr>
                <w:spacing w:val="-10"/>
                <w:sz w:val="28"/>
                <w:szCs w:val="28"/>
              </w:rPr>
              <w:t xml:space="preserve">№ </w:t>
            </w:r>
            <w:r w:rsidRPr="00072A13">
              <w:rPr>
                <w:spacing w:val="-4"/>
                <w:sz w:val="28"/>
                <w:szCs w:val="28"/>
              </w:rPr>
              <w:t>п/п</w:t>
            </w:r>
          </w:p>
        </w:tc>
        <w:tc>
          <w:tcPr>
            <w:tcW w:w="7952" w:type="dxa"/>
          </w:tcPr>
          <w:p w14:paraId="230BA836" w14:textId="77777777" w:rsidR="007D4ED7" w:rsidRPr="00072A13" w:rsidRDefault="002959C8">
            <w:pPr>
              <w:pStyle w:val="TableParagraph"/>
              <w:ind w:left="370"/>
              <w:jc w:val="center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Наименование</w:t>
            </w:r>
            <w:r w:rsidRPr="00072A13">
              <w:rPr>
                <w:spacing w:val="-8"/>
                <w:sz w:val="28"/>
                <w:szCs w:val="28"/>
              </w:rPr>
              <w:t xml:space="preserve"> </w:t>
            </w:r>
            <w:r w:rsidRPr="00072A13">
              <w:rPr>
                <w:spacing w:val="-2"/>
                <w:sz w:val="28"/>
                <w:szCs w:val="28"/>
              </w:rPr>
              <w:t>мероприятий</w:t>
            </w:r>
          </w:p>
        </w:tc>
        <w:tc>
          <w:tcPr>
            <w:tcW w:w="2128" w:type="dxa"/>
          </w:tcPr>
          <w:p w14:paraId="1140DEC9" w14:textId="77777777" w:rsidR="007D4ED7" w:rsidRPr="00072A13" w:rsidRDefault="002959C8">
            <w:pPr>
              <w:pStyle w:val="TableParagraph"/>
              <w:ind w:left="175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Срок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pacing w:val="-2"/>
                <w:sz w:val="28"/>
                <w:szCs w:val="28"/>
              </w:rPr>
              <w:t>исполнения</w:t>
            </w:r>
          </w:p>
        </w:tc>
        <w:tc>
          <w:tcPr>
            <w:tcW w:w="3402" w:type="dxa"/>
          </w:tcPr>
          <w:p w14:paraId="00AF7D38" w14:textId="77777777" w:rsidR="007D4ED7" w:rsidRPr="00072A13" w:rsidRDefault="002959C8">
            <w:pPr>
              <w:pStyle w:val="TableParagraph"/>
              <w:ind w:left="120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Ответственный</w:t>
            </w:r>
            <w:r w:rsidRPr="00072A13">
              <w:rPr>
                <w:spacing w:val="57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за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pacing w:val="-2"/>
                <w:sz w:val="28"/>
                <w:szCs w:val="28"/>
              </w:rPr>
              <w:t>исполнение</w:t>
            </w:r>
          </w:p>
        </w:tc>
      </w:tr>
      <w:tr w:rsidR="007D4ED7" w:rsidRPr="00072A13" w14:paraId="14008670" w14:textId="77777777">
        <w:trPr>
          <w:trHeight w:val="828"/>
        </w:trPr>
        <w:tc>
          <w:tcPr>
            <w:tcW w:w="1086" w:type="dxa"/>
          </w:tcPr>
          <w:p w14:paraId="70A4FAB3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7952" w:type="dxa"/>
          </w:tcPr>
          <w:p w14:paraId="04329653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Производственное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совещание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на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тему: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«Знакомство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pacing w:val="-10"/>
                <w:sz w:val="28"/>
                <w:szCs w:val="28"/>
              </w:rPr>
              <w:t>с</w:t>
            </w:r>
          </w:p>
          <w:p w14:paraId="23BD93D8" w14:textId="77777777" w:rsidR="007D4ED7" w:rsidRPr="00072A13" w:rsidRDefault="002959C8">
            <w:pPr>
              <w:pStyle w:val="TableParagraph"/>
              <w:spacing w:line="270" w:lineRule="atLeast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основами</w:t>
            </w:r>
            <w:r w:rsidRPr="00072A13">
              <w:rPr>
                <w:spacing w:val="-10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федерального</w:t>
            </w:r>
            <w:r w:rsidRPr="00072A13">
              <w:rPr>
                <w:sz w:val="28"/>
                <w:szCs w:val="28"/>
                <w:lang w:val="tt-RU"/>
              </w:rPr>
              <w:t xml:space="preserve"> </w:t>
            </w:r>
            <w:r w:rsidRPr="00072A13">
              <w:rPr>
                <w:sz w:val="28"/>
                <w:szCs w:val="28"/>
              </w:rPr>
              <w:t>законодательства</w:t>
            </w:r>
            <w:r w:rsidRPr="00072A13">
              <w:rPr>
                <w:spacing w:val="-11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в</w:t>
            </w:r>
            <w:r w:rsidRPr="00072A13">
              <w:rPr>
                <w:spacing w:val="-12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сфере</w:t>
            </w:r>
            <w:r w:rsidRPr="00072A13">
              <w:rPr>
                <w:spacing w:val="-1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 xml:space="preserve">противодействия </w:t>
            </w:r>
            <w:r w:rsidRPr="00072A13">
              <w:rPr>
                <w:spacing w:val="-2"/>
                <w:sz w:val="28"/>
                <w:szCs w:val="28"/>
              </w:rPr>
              <w:t>коррупции».</w:t>
            </w:r>
          </w:p>
        </w:tc>
        <w:tc>
          <w:tcPr>
            <w:tcW w:w="2128" w:type="dxa"/>
          </w:tcPr>
          <w:p w14:paraId="3ADD86F5" w14:textId="77777777" w:rsidR="007D4ED7" w:rsidRPr="00072A13" w:rsidRDefault="002959C8">
            <w:pPr>
              <w:pStyle w:val="TableParagraph"/>
              <w:ind w:left="109"/>
              <w:rPr>
                <w:sz w:val="28"/>
                <w:szCs w:val="28"/>
              </w:rPr>
            </w:pPr>
            <w:r w:rsidRPr="00072A13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14:paraId="5F8F3566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Директор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pacing w:val="-4"/>
                <w:sz w:val="28"/>
                <w:szCs w:val="28"/>
              </w:rPr>
              <w:t>школы</w:t>
            </w:r>
          </w:p>
        </w:tc>
      </w:tr>
      <w:tr w:rsidR="007D4ED7" w:rsidRPr="00072A13" w14:paraId="74CAFE6C" w14:textId="77777777">
        <w:trPr>
          <w:trHeight w:val="1931"/>
        </w:trPr>
        <w:tc>
          <w:tcPr>
            <w:tcW w:w="1086" w:type="dxa"/>
          </w:tcPr>
          <w:p w14:paraId="73323E3E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7952" w:type="dxa"/>
          </w:tcPr>
          <w:p w14:paraId="698ABC45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Размещение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на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общедоступных</w:t>
            </w:r>
            <w:r w:rsidRPr="00072A13">
              <w:rPr>
                <w:spacing w:val="-2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местах</w:t>
            </w:r>
            <w:r w:rsidRPr="00072A13">
              <w:rPr>
                <w:spacing w:val="-1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в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школе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и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на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школьном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pacing w:val="-2"/>
                <w:sz w:val="28"/>
                <w:szCs w:val="28"/>
              </w:rPr>
              <w:t>сайте:</w:t>
            </w:r>
          </w:p>
          <w:p w14:paraId="0A6584B4" w14:textId="77777777" w:rsidR="007D4ED7" w:rsidRPr="00072A13" w:rsidRDefault="002959C8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ind w:right="497" w:firstLine="0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устава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с</w:t>
            </w:r>
            <w:r w:rsidRPr="00072A13">
              <w:rPr>
                <w:spacing w:val="-7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целью</w:t>
            </w:r>
            <w:r w:rsidRPr="00072A13">
              <w:rPr>
                <w:spacing w:val="-7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ознакомления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родителей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с</w:t>
            </w:r>
            <w:r w:rsidRPr="00072A13">
              <w:rPr>
                <w:spacing w:val="-7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информацией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о</w:t>
            </w:r>
            <w:r w:rsidRPr="00072A13">
              <w:rPr>
                <w:spacing w:val="-7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 xml:space="preserve">бесплатном </w:t>
            </w:r>
            <w:r w:rsidRPr="00072A13">
              <w:rPr>
                <w:spacing w:val="-2"/>
                <w:sz w:val="28"/>
                <w:szCs w:val="28"/>
              </w:rPr>
              <w:t>образовании;</w:t>
            </w:r>
          </w:p>
          <w:p w14:paraId="73A09480" w14:textId="77777777" w:rsidR="007D4ED7" w:rsidRPr="00072A13" w:rsidRDefault="002959C8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70" w:lineRule="atLeast"/>
              <w:ind w:right="267" w:firstLine="0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адреса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и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телефоны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органов,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куда</w:t>
            </w:r>
            <w:r w:rsidRPr="00072A13">
              <w:rPr>
                <w:spacing w:val="-7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должны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обращаться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граждане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в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 xml:space="preserve">случае проявления коррупционных </w:t>
            </w:r>
            <w:proofErr w:type="gramStart"/>
            <w:r w:rsidRPr="00072A13">
              <w:rPr>
                <w:sz w:val="28"/>
                <w:szCs w:val="28"/>
              </w:rPr>
              <w:t>действий( фактов</w:t>
            </w:r>
            <w:proofErr w:type="gramEnd"/>
            <w:r w:rsidRPr="00072A13">
              <w:rPr>
                <w:sz w:val="28"/>
                <w:szCs w:val="28"/>
              </w:rPr>
              <w:t xml:space="preserve"> вымогательства, взяточничества и других проявлений коррупции по внесению денежных </w:t>
            </w:r>
            <w:r w:rsidRPr="00072A13">
              <w:rPr>
                <w:spacing w:val="-2"/>
                <w:sz w:val="28"/>
                <w:szCs w:val="28"/>
              </w:rPr>
              <w:t>средств)</w:t>
            </w:r>
          </w:p>
        </w:tc>
        <w:tc>
          <w:tcPr>
            <w:tcW w:w="2128" w:type="dxa"/>
          </w:tcPr>
          <w:p w14:paraId="726DEBA8" w14:textId="77777777" w:rsidR="007D4ED7" w:rsidRPr="00072A13" w:rsidRDefault="002959C8">
            <w:pPr>
              <w:pStyle w:val="TableParagraph"/>
              <w:ind w:left="109"/>
              <w:rPr>
                <w:sz w:val="28"/>
                <w:szCs w:val="28"/>
              </w:rPr>
            </w:pPr>
            <w:r w:rsidRPr="00072A13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14:paraId="7DF6814A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Администрация</w:t>
            </w:r>
            <w:r w:rsidRPr="00072A13">
              <w:rPr>
                <w:spacing w:val="-8"/>
                <w:sz w:val="28"/>
                <w:szCs w:val="28"/>
              </w:rPr>
              <w:t xml:space="preserve"> </w:t>
            </w:r>
            <w:r w:rsidRPr="00072A13">
              <w:rPr>
                <w:spacing w:val="-2"/>
                <w:sz w:val="28"/>
                <w:szCs w:val="28"/>
              </w:rPr>
              <w:t>школы</w:t>
            </w:r>
          </w:p>
        </w:tc>
      </w:tr>
      <w:tr w:rsidR="007D4ED7" w:rsidRPr="00072A13" w14:paraId="16814E09" w14:textId="77777777">
        <w:trPr>
          <w:trHeight w:val="552"/>
        </w:trPr>
        <w:tc>
          <w:tcPr>
            <w:tcW w:w="1086" w:type="dxa"/>
          </w:tcPr>
          <w:p w14:paraId="2A8F6FE5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7952" w:type="dxa"/>
          </w:tcPr>
          <w:p w14:paraId="5BC46501" w14:textId="77777777" w:rsidR="007D4ED7" w:rsidRPr="00072A13" w:rsidRDefault="002959C8">
            <w:pPr>
              <w:pStyle w:val="TableParagraph"/>
              <w:spacing w:line="270" w:lineRule="atLeast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Беседы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с</w:t>
            </w:r>
            <w:r w:rsidRPr="00072A13">
              <w:rPr>
                <w:spacing w:val="-7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педагогами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по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теме: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«Понятие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коррупции,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ее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вред,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основные методы</w:t>
            </w:r>
            <w:r w:rsidRPr="00072A13">
              <w:rPr>
                <w:spacing w:val="40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борьбы».</w:t>
            </w:r>
          </w:p>
        </w:tc>
        <w:tc>
          <w:tcPr>
            <w:tcW w:w="2128" w:type="dxa"/>
          </w:tcPr>
          <w:p w14:paraId="1863B5C7" w14:textId="77777777" w:rsidR="007D4ED7" w:rsidRPr="00072A13" w:rsidRDefault="002959C8">
            <w:pPr>
              <w:pStyle w:val="TableParagraph"/>
              <w:ind w:left="109"/>
              <w:rPr>
                <w:sz w:val="28"/>
                <w:szCs w:val="28"/>
              </w:rPr>
            </w:pPr>
            <w:r w:rsidRPr="00072A13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14:paraId="444141AC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Зам.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директора</w:t>
            </w:r>
            <w:r w:rsidRPr="00072A13">
              <w:rPr>
                <w:spacing w:val="-1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по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pacing w:val="-5"/>
                <w:sz w:val="28"/>
                <w:szCs w:val="28"/>
              </w:rPr>
              <w:t>УВР</w:t>
            </w:r>
          </w:p>
        </w:tc>
      </w:tr>
      <w:tr w:rsidR="007D4ED7" w:rsidRPr="00072A13" w14:paraId="6E88F6FA" w14:textId="77777777">
        <w:trPr>
          <w:trHeight w:val="551"/>
        </w:trPr>
        <w:tc>
          <w:tcPr>
            <w:tcW w:w="1086" w:type="dxa"/>
          </w:tcPr>
          <w:p w14:paraId="799B6DFB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7952" w:type="dxa"/>
          </w:tcPr>
          <w:p w14:paraId="5AD737A9" w14:textId="77777777" w:rsidR="007D4ED7" w:rsidRPr="00072A13" w:rsidRDefault="002959C8">
            <w:pPr>
              <w:pStyle w:val="TableParagraph"/>
              <w:spacing w:line="270" w:lineRule="atLeast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Общешкольное</w:t>
            </w:r>
            <w:r w:rsidRPr="00072A13">
              <w:rPr>
                <w:spacing w:val="-10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родительское</w:t>
            </w:r>
            <w:r w:rsidRPr="00072A13">
              <w:rPr>
                <w:spacing w:val="-12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собрание</w:t>
            </w:r>
            <w:r w:rsidRPr="00072A13">
              <w:rPr>
                <w:spacing w:val="-12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«Формирование</w:t>
            </w:r>
            <w:r w:rsidRPr="00072A13">
              <w:rPr>
                <w:spacing w:val="-12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нетерпимого отношения к коррупции»</w:t>
            </w:r>
          </w:p>
        </w:tc>
        <w:tc>
          <w:tcPr>
            <w:tcW w:w="2128" w:type="dxa"/>
          </w:tcPr>
          <w:p w14:paraId="0D7F2371" w14:textId="77777777" w:rsidR="007D4ED7" w:rsidRPr="00072A13" w:rsidRDefault="002959C8">
            <w:pPr>
              <w:pStyle w:val="TableParagraph"/>
              <w:ind w:left="109"/>
              <w:rPr>
                <w:sz w:val="28"/>
                <w:szCs w:val="28"/>
              </w:rPr>
            </w:pPr>
            <w:r w:rsidRPr="00072A13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14:paraId="617F5FBE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Зам.директора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по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pacing w:val="-5"/>
                <w:sz w:val="28"/>
                <w:szCs w:val="28"/>
              </w:rPr>
              <w:t>ВР</w:t>
            </w:r>
          </w:p>
        </w:tc>
      </w:tr>
      <w:tr w:rsidR="007D4ED7" w:rsidRPr="00072A13" w14:paraId="28E382FE" w14:textId="77777777">
        <w:trPr>
          <w:trHeight w:val="551"/>
        </w:trPr>
        <w:tc>
          <w:tcPr>
            <w:tcW w:w="1086" w:type="dxa"/>
          </w:tcPr>
          <w:p w14:paraId="1777D7CC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pacing w:val="-5"/>
                <w:sz w:val="28"/>
                <w:szCs w:val="28"/>
              </w:rPr>
              <w:lastRenderedPageBreak/>
              <w:t>5.</w:t>
            </w:r>
          </w:p>
        </w:tc>
        <w:tc>
          <w:tcPr>
            <w:tcW w:w="7952" w:type="dxa"/>
          </w:tcPr>
          <w:p w14:paraId="6B9E7410" w14:textId="77777777" w:rsidR="007D4ED7" w:rsidRPr="00072A13" w:rsidRDefault="002959C8">
            <w:pPr>
              <w:pStyle w:val="TableParagraph"/>
              <w:spacing w:line="270" w:lineRule="atLeast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Конкурс</w:t>
            </w:r>
            <w:r w:rsidRPr="00072A13">
              <w:rPr>
                <w:spacing w:val="40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среди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учащихся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9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кл.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на</w:t>
            </w:r>
            <w:r w:rsidRPr="00072A13">
              <w:rPr>
                <w:spacing w:val="-7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лучший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плакат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 xml:space="preserve">антикоррупционной </w:t>
            </w:r>
            <w:r w:rsidRPr="00072A13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2128" w:type="dxa"/>
          </w:tcPr>
          <w:p w14:paraId="38D78A8A" w14:textId="77777777" w:rsidR="007D4ED7" w:rsidRPr="00072A13" w:rsidRDefault="002959C8">
            <w:pPr>
              <w:pStyle w:val="TableParagraph"/>
              <w:spacing w:line="270" w:lineRule="atLeast"/>
              <w:ind w:left="109" w:right="1158"/>
              <w:rPr>
                <w:sz w:val="28"/>
                <w:szCs w:val="28"/>
              </w:rPr>
            </w:pPr>
            <w:r w:rsidRPr="00072A13">
              <w:rPr>
                <w:spacing w:val="-2"/>
                <w:sz w:val="28"/>
                <w:szCs w:val="28"/>
              </w:rPr>
              <w:t xml:space="preserve">Декабрь </w:t>
            </w:r>
            <w:r w:rsidRPr="00072A13">
              <w:rPr>
                <w:spacing w:val="-4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14:paraId="3FEAAC5F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Администрация</w:t>
            </w:r>
            <w:r w:rsidRPr="00072A13">
              <w:rPr>
                <w:spacing w:val="-8"/>
                <w:sz w:val="28"/>
                <w:szCs w:val="28"/>
              </w:rPr>
              <w:t xml:space="preserve"> </w:t>
            </w:r>
            <w:r w:rsidRPr="00072A13">
              <w:rPr>
                <w:spacing w:val="-2"/>
                <w:sz w:val="28"/>
                <w:szCs w:val="28"/>
              </w:rPr>
              <w:t>школы</w:t>
            </w:r>
          </w:p>
        </w:tc>
      </w:tr>
      <w:tr w:rsidR="007D4ED7" w:rsidRPr="00072A13" w14:paraId="30CCF681" w14:textId="77777777">
        <w:trPr>
          <w:trHeight w:val="276"/>
        </w:trPr>
        <w:tc>
          <w:tcPr>
            <w:tcW w:w="1086" w:type="dxa"/>
          </w:tcPr>
          <w:p w14:paraId="3B2512E1" w14:textId="77777777" w:rsidR="007D4ED7" w:rsidRPr="00072A13" w:rsidRDefault="002959C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72A13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7952" w:type="dxa"/>
          </w:tcPr>
          <w:p w14:paraId="18521BF4" w14:textId="77777777" w:rsidR="007D4ED7" w:rsidRPr="00072A13" w:rsidRDefault="002959C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День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права</w:t>
            </w:r>
            <w:r w:rsidRPr="00072A13">
              <w:rPr>
                <w:spacing w:val="50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с</w:t>
            </w:r>
            <w:r w:rsidRPr="00072A13">
              <w:rPr>
                <w:spacing w:val="-7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приглашением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представителей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правоохранительных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pacing w:val="-2"/>
                <w:sz w:val="28"/>
                <w:szCs w:val="28"/>
              </w:rPr>
              <w:t>органов</w:t>
            </w:r>
          </w:p>
        </w:tc>
        <w:tc>
          <w:tcPr>
            <w:tcW w:w="2128" w:type="dxa"/>
          </w:tcPr>
          <w:p w14:paraId="21072DCB" w14:textId="77777777" w:rsidR="007D4ED7" w:rsidRPr="00072A13" w:rsidRDefault="002959C8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072A13">
              <w:rPr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14:paraId="2B748988" w14:textId="77777777" w:rsidR="007D4ED7" w:rsidRPr="00072A13" w:rsidRDefault="002959C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Зам.директора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по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pacing w:val="-5"/>
                <w:sz w:val="28"/>
                <w:szCs w:val="28"/>
              </w:rPr>
              <w:t>ВР</w:t>
            </w:r>
          </w:p>
        </w:tc>
      </w:tr>
      <w:tr w:rsidR="007D4ED7" w:rsidRPr="00072A13" w14:paraId="7D377990" w14:textId="77777777">
        <w:trPr>
          <w:trHeight w:val="551"/>
        </w:trPr>
        <w:tc>
          <w:tcPr>
            <w:tcW w:w="1086" w:type="dxa"/>
          </w:tcPr>
          <w:p w14:paraId="4219935F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7952" w:type="dxa"/>
          </w:tcPr>
          <w:p w14:paraId="6A377B8D" w14:textId="77777777" w:rsidR="007D4ED7" w:rsidRPr="00072A13" w:rsidRDefault="002959C8">
            <w:pPr>
              <w:pStyle w:val="TableParagraph"/>
              <w:spacing w:line="270" w:lineRule="atLeast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Выпуск</w:t>
            </w:r>
            <w:r w:rsidRPr="00072A13">
              <w:rPr>
                <w:spacing w:val="-7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школьных</w:t>
            </w:r>
            <w:r w:rsidRPr="00072A13">
              <w:rPr>
                <w:spacing w:val="-8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информационных</w:t>
            </w:r>
            <w:r w:rsidRPr="00072A13">
              <w:rPr>
                <w:spacing w:val="-7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бюллетеней,</w:t>
            </w:r>
            <w:r w:rsidRPr="00072A13">
              <w:rPr>
                <w:spacing w:val="40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повествующих</w:t>
            </w:r>
            <w:r w:rsidRPr="00072A13">
              <w:rPr>
                <w:spacing w:val="-7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о вредном</w:t>
            </w:r>
            <w:r w:rsidRPr="00072A13">
              <w:rPr>
                <w:sz w:val="28"/>
                <w:szCs w:val="28"/>
                <w:lang w:val="tt-RU"/>
              </w:rPr>
              <w:t xml:space="preserve"> </w:t>
            </w:r>
            <w:r w:rsidRPr="00072A13">
              <w:rPr>
                <w:sz w:val="28"/>
                <w:szCs w:val="28"/>
              </w:rPr>
              <w:t>влиянии</w:t>
            </w:r>
            <w:r w:rsidRPr="00072A13">
              <w:rPr>
                <w:spacing w:val="80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коррупции.</w:t>
            </w:r>
          </w:p>
        </w:tc>
        <w:tc>
          <w:tcPr>
            <w:tcW w:w="2128" w:type="dxa"/>
          </w:tcPr>
          <w:p w14:paraId="6D8BBA78" w14:textId="77777777" w:rsidR="007D4ED7" w:rsidRPr="00072A13" w:rsidRDefault="002959C8">
            <w:pPr>
              <w:pStyle w:val="TableParagraph"/>
              <w:ind w:left="109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В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течение</w:t>
            </w:r>
            <w:r w:rsidRPr="00072A13">
              <w:rPr>
                <w:spacing w:val="-1"/>
                <w:sz w:val="28"/>
                <w:szCs w:val="28"/>
              </w:rPr>
              <w:t xml:space="preserve"> </w:t>
            </w:r>
            <w:r w:rsidRPr="00072A13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402" w:type="dxa"/>
          </w:tcPr>
          <w:p w14:paraId="247D7D2A" w14:textId="77777777" w:rsidR="007D4ED7" w:rsidRPr="00072A13" w:rsidRDefault="002959C8">
            <w:pPr>
              <w:pStyle w:val="TableParagraph"/>
              <w:spacing w:line="270" w:lineRule="atLeast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Совет</w:t>
            </w:r>
            <w:r w:rsidRPr="00072A13">
              <w:rPr>
                <w:spacing w:val="-1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Самоуправления,</w:t>
            </w:r>
            <w:r w:rsidRPr="00072A13">
              <w:rPr>
                <w:spacing w:val="-1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зам. директора по ВР</w:t>
            </w:r>
          </w:p>
        </w:tc>
      </w:tr>
      <w:tr w:rsidR="007D4ED7" w:rsidRPr="00072A13" w14:paraId="06AF41DD" w14:textId="77777777">
        <w:trPr>
          <w:trHeight w:val="552"/>
        </w:trPr>
        <w:tc>
          <w:tcPr>
            <w:tcW w:w="1086" w:type="dxa"/>
          </w:tcPr>
          <w:p w14:paraId="543F8A30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7952" w:type="dxa"/>
          </w:tcPr>
          <w:p w14:paraId="24A53D77" w14:textId="77777777" w:rsidR="007D4ED7" w:rsidRPr="00072A13" w:rsidRDefault="002959C8">
            <w:pPr>
              <w:pStyle w:val="TableParagraph"/>
              <w:spacing w:line="270" w:lineRule="atLeast"/>
              <w:ind w:right="182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Организация</w:t>
            </w:r>
            <w:r w:rsidRPr="00072A13">
              <w:rPr>
                <w:spacing w:val="-10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проектной</w:t>
            </w:r>
            <w:r w:rsidRPr="00072A13">
              <w:rPr>
                <w:spacing w:val="-10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деятельности</w:t>
            </w:r>
            <w:r w:rsidRPr="00072A13">
              <w:rPr>
                <w:spacing w:val="-10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учащихся,</w:t>
            </w:r>
            <w:r w:rsidRPr="00072A13">
              <w:rPr>
                <w:spacing w:val="-8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посвященной</w:t>
            </w:r>
            <w:r w:rsidRPr="00072A13">
              <w:rPr>
                <w:spacing w:val="-10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теме борьбы</w:t>
            </w:r>
            <w:r w:rsidRPr="00072A13">
              <w:rPr>
                <w:spacing w:val="40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с</w:t>
            </w:r>
            <w:r w:rsidRPr="00072A13">
              <w:rPr>
                <w:spacing w:val="80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коррупцией.</w:t>
            </w:r>
          </w:p>
        </w:tc>
        <w:tc>
          <w:tcPr>
            <w:tcW w:w="2128" w:type="dxa"/>
          </w:tcPr>
          <w:p w14:paraId="7233B287" w14:textId="77777777" w:rsidR="007D4ED7" w:rsidRPr="00072A13" w:rsidRDefault="002959C8">
            <w:pPr>
              <w:pStyle w:val="TableParagraph"/>
              <w:ind w:left="109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В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течение</w:t>
            </w:r>
            <w:r w:rsidRPr="00072A13">
              <w:rPr>
                <w:spacing w:val="-1"/>
                <w:sz w:val="28"/>
                <w:szCs w:val="28"/>
              </w:rPr>
              <w:t xml:space="preserve"> </w:t>
            </w:r>
            <w:r w:rsidRPr="00072A13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402" w:type="dxa"/>
          </w:tcPr>
          <w:p w14:paraId="4454DD01" w14:textId="77777777" w:rsidR="007D4ED7" w:rsidRPr="00072A13" w:rsidRDefault="002959C8">
            <w:pPr>
              <w:pStyle w:val="TableParagraph"/>
              <w:spacing w:line="270" w:lineRule="atLeast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Учитель</w:t>
            </w:r>
            <w:r w:rsidRPr="00072A13">
              <w:rPr>
                <w:spacing w:val="-1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истории</w:t>
            </w:r>
            <w:r w:rsidRPr="00072A13">
              <w:rPr>
                <w:spacing w:val="-1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 xml:space="preserve">и </w:t>
            </w:r>
            <w:r w:rsidRPr="00072A13">
              <w:rPr>
                <w:spacing w:val="-2"/>
                <w:sz w:val="28"/>
                <w:szCs w:val="28"/>
              </w:rPr>
              <w:t>обществознания</w:t>
            </w:r>
          </w:p>
        </w:tc>
      </w:tr>
      <w:tr w:rsidR="007D4ED7" w:rsidRPr="00072A13" w14:paraId="05974D65" w14:textId="77777777">
        <w:trPr>
          <w:trHeight w:val="828"/>
        </w:trPr>
        <w:tc>
          <w:tcPr>
            <w:tcW w:w="1086" w:type="dxa"/>
          </w:tcPr>
          <w:p w14:paraId="0C7E6E3D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7952" w:type="dxa"/>
          </w:tcPr>
          <w:p w14:paraId="6957E16A" w14:textId="77777777" w:rsidR="007D4ED7" w:rsidRPr="00072A13" w:rsidRDefault="002959C8">
            <w:pPr>
              <w:pStyle w:val="TableParagraph"/>
              <w:spacing w:line="270" w:lineRule="atLeast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Проведение</w:t>
            </w:r>
            <w:r w:rsidRPr="00072A13">
              <w:rPr>
                <w:spacing w:val="80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к Международному дню борьбы с коррупцией со старшеклассниками</w:t>
            </w:r>
            <w:r w:rsidRPr="00072A13">
              <w:rPr>
                <w:spacing w:val="40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классных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часов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на</w:t>
            </w:r>
            <w:r w:rsidRPr="00072A13">
              <w:rPr>
                <w:spacing w:val="-8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тему: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«Защита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законных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интересов несовершеннолетних от угроз связанных с коррупцией»</w:t>
            </w:r>
          </w:p>
        </w:tc>
        <w:tc>
          <w:tcPr>
            <w:tcW w:w="2128" w:type="dxa"/>
          </w:tcPr>
          <w:p w14:paraId="6B6F95BE" w14:textId="77777777" w:rsidR="007D4ED7" w:rsidRPr="00072A13" w:rsidRDefault="002959C8">
            <w:pPr>
              <w:pStyle w:val="TableParagraph"/>
              <w:ind w:left="62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В</w:t>
            </w:r>
            <w:r w:rsidRPr="00072A13">
              <w:rPr>
                <w:spacing w:val="-1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течение</w:t>
            </w:r>
            <w:r w:rsidRPr="00072A13">
              <w:rPr>
                <w:spacing w:val="-11"/>
                <w:sz w:val="28"/>
                <w:szCs w:val="28"/>
              </w:rPr>
              <w:t xml:space="preserve"> </w:t>
            </w:r>
            <w:r w:rsidRPr="00072A13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402" w:type="dxa"/>
          </w:tcPr>
          <w:p w14:paraId="32D08BFE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Классные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pacing w:val="-2"/>
                <w:sz w:val="28"/>
                <w:szCs w:val="28"/>
              </w:rPr>
              <w:t>руководители</w:t>
            </w:r>
          </w:p>
        </w:tc>
      </w:tr>
      <w:tr w:rsidR="007D4ED7" w:rsidRPr="00072A13" w14:paraId="66A2DD8B" w14:textId="77777777">
        <w:trPr>
          <w:trHeight w:val="400"/>
        </w:trPr>
        <w:tc>
          <w:tcPr>
            <w:tcW w:w="1086" w:type="dxa"/>
          </w:tcPr>
          <w:p w14:paraId="1880BF0F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7952" w:type="dxa"/>
          </w:tcPr>
          <w:p w14:paraId="1E2E721A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Анкетирование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учащихся</w:t>
            </w:r>
            <w:r w:rsidRPr="00072A13">
              <w:rPr>
                <w:spacing w:val="-1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9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кл.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по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вопросам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коррупции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в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pacing w:val="-2"/>
                <w:sz w:val="28"/>
                <w:szCs w:val="28"/>
              </w:rPr>
              <w:t>России.</w:t>
            </w:r>
          </w:p>
        </w:tc>
        <w:tc>
          <w:tcPr>
            <w:tcW w:w="2128" w:type="dxa"/>
          </w:tcPr>
          <w:p w14:paraId="76DC0624" w14:textId="77777777" w:rsidR="007D4ED7" w:rsidRPr="00072A13" w:rsidRDefault="002959C8">
            <w:pPr>
              <w:pStyle w:val="TableParagraph"/>
              <w:ind w:left="109"/>
              <w:rPr>
                <w:sz w:val="28"/>
                <w:szCs w:val="28"/>
              </w:rPr>
            </w:pPr>
            <w:r w:rsidRPr="00072A13">
              <w:rPr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14:paraId="71E483D8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Зам.директора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по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pacing w:val="-5"/>
                <w:sz w:val="28"/>
                <w:szCs w:val="28"/>
              </w:rPr>
              <w:t>ВР</w:t>
            </w:r>
          </w:p>
        </w:tc>
      </w:tr>
    </w:tbl>
    <w:p w14:paraId="111A02E1" w14:textId="77777777" w:rsidR="007D4ED7" w:rsidRPr="00072A13" w:rsidRDefault="007D4ED7">
      <w:pPr>
        <w:rPr>
          <w:sz w:val="28"/>
          <w:szCs w:val="28"/>
        </w:rPr>
        <w:sectPr w:rsidR="007D4ED7" w:rsidRPr="00072A13" w:rsidSect="00663C3A">
          <w:type w:val="continuous"/>
          <w:pgSz w:w="16840" w:h="11910" w:orient="landscape"/>
          <w:pgMar w:top="740" w:right="1060" w:bottom="851" w:left="9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6"/>
        <w:gridCol w:w="7952"/>
        <w:gridCol w:w="2128"/>
        <w:gridCol w:w="3402"/>
      </w:tblGrid>
      <w:tr w:rsidR="007D4ED7" w:rsidRPr="00072A13" w14:paraId="7C57F08E" w14:textId="77777777">
        <w:trPr>
          <w:trHeight w:val="727"/>
        </w:trPr>
        <w:tc>
          <w:tcPr>
            <w:tcW w:w="14568" w:type="dxa"/>
            <w:gridSpan w:val="4"/>
          </w:tcPr>
          <w:p w14:paraId="2DED1C00" w14:textId="77777777" w:rsidR="007D4ED7" w:rsidRPr="00072A13" w:rsidRDefault="002959C8">
            <w:pPr>
              <w:pStyle w:val="TableParagraph"/>
              <w:ind w:left="10"/>
              <w:jc w:val="center"/>
              <w:rPr>
                <w:b/>
                <w:sz w:val="28"/>
                <w:szCs w:val="28"/>
              </w:rPr>
            </w:pPr>
            <w:r w:rsidRPr="00072A13">
              <w:rPr>
                <w:b/>
                <w:sz w:val="28"/>
                <w:szCs w:val="28"/>
              </w:rPr>
              <w:t>Проведение</w:t>
            </w:r>
            <w:r w:rsidRPr="00072A13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b/>
                <w:sz w:val="28"/>
                <w:szCs w:val="28"/>
              </w:rPr>
              <w:t>мероприятий</w:t>
            </w:r>
            <w:r w:rsidRPr="00072A13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b/>
                <w:sz w:val="28"/>
                <w:szCs w:val="28"/>
              </w:rPr>
              <w:t>по</w:t>
            </w:r>
            <w:r w:rsidRPr="00072A13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b/>
                <w:sz w:val="28"/>
                <w:szCs w:val="28"/>
              </w:rPr>
              <w:t>гражданско-правовой</w:t>
            </w:r>
            <w:r w:rsidRPr="00072A13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b/>
                <w:sz w:val="28"/>
                <w:szCs w:val="28"/>
              </w:rPr>
              <w:t>тематике</w:t>
            </w:r>
            <w:r w:rsidRPr="00072A13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b/>
                <w:sz w:val="28"/>
                <w:szCs w:val="28"/>
              </w:rPr>
              <w:t>с</w:t>
            </w:r>
            <w:r w:rsidRPr="00072A13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072A13">
              <w:rPr>
                <w:b/>
                <w:sz w:val="28"/>
                <w:szCs w:val="28"/>
              </w:rPr>
              <w:t>антикоррупционной</w:t>
            </w:r>
            <w:r w:rsidRPr="00072A13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b/>
                <w:spacing w:val="-2"/>
                <w:sz w:val="28"/>
                <w:szCs w:val="28"/>
              </w:rPr>
              <w:t>направленностью.</w:t>
            </w:r>
          </w:p>
        </w:tc>
      </w:tr>
      <w:tr w:rsidR="007D4ED7" w:rsidRPr="00072A13" w14:paraId="636BA806" w14:textId="77777777">
        <w:trPr>
          <w:trHeight w:val="276"/>
        </w:trPr>
        <w:tc>
          <w:tcPr>
            <w:tcW w:w="1086" w:type="dxa"/>
          </w:tcPr>
          <w:p w14:paraId="54B47F81" w14:textId="77777777" w:rsidR="007D4ED7" w:rsidRPr="00072A13" w:rsidRDefault="002959C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72A13"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7952" w:type="dxa"/>
          </w:tcPr>
          <w:p w14:paraId="2B8C64E3" w14:textId="77777777" w:rsidR="007D4ED7" w:rsidRPr="00072A13" w:rsidRDefault="002959C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Дискуссия</w:t>
            </w:r>
            <w:r w:rsidRPr="00072A13">
              <w:rPr>
                <w:spacing w:val="-2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«Что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такое</w:t>
            </w:r>
            <w:r w:rsidRPr="00072A13">
              <w:rPr>
                <w:spacing w:val="-1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коррупция,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имеет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ли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она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место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в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селе?»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(8-</w:t>
            </w:r>
            <w:r w:rsidRPr="00072A13">
              <w:rPr>
                <w:spacing w:val="-2"/>
                <w:sz w:val="28"/>
                <w:szCs w:val="28"/>
              </w:rPr>
              <w:t>9кл.)</w:t>
            </w:r>
          </w:p>
        </w:tc>
        <w:tc>
          <w:tcPr>
            <w:tcW w:w="2128" w:type="dxa"/>
          </w:tcPr>
          <w:p w14:paraId="440716F5" w14:textId="77777777" w:rsidR="007D4ED7" w:rsidRPr="00072A13" w:rsidRDefault="002959C8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072A13">
              <w:rPr>
                <w:spacing w:val="-2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14:paraId="5F087B36" w14:textId="77777777" w:rsidR="007D4ED7" w:rsidRPr="00072A13" w:rsidRDefault="002959C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Класссные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pacing w:val="-2"/>
                <w:sz w:val="28"/>
                <w:szCs w:val="28"/>
              </w:rPr>
              <w:t>руководители</w:t>
            </w:r>
          </w:p>
        </w:tc>
      </w:tr>
      <w:tr w:rsidR="007D4ED7" w:rsidRPr="00072A13" w14:paraId="46B3D2DF" w14:textId="77777777">
        <w:trPr>
          <w:trHeight w:val="276"/>
        </w:trPr>
        <w:tc>
          <w:tcPr>
            <w:tcW w:w="1086" w:type="dxa"/>
          </w:tcPr>
          <w:p w14:paraId="3419CD1D" w14:textId="77777777" w:rsidR="007D4ED7" w:rsidRPr="00072A13" w:rsidRDefault="002959C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72A13"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7952" w:type="dxa"/>
          </w:tcPr>
          <w:p w14:paraId="5CDEB0B1" w14:textId="77777777" w:rsidR="007D4ED7" w:rsidRPr="00072A13" w:rsidRDefault="002959C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Круглый</w:t>
            </w:r>
            <w:r w:rsidRPr="00072A13">
              <w:rPr>
                <w:spacing w:val="-7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стол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«Что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делает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человека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человеком?»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(8-9-</w:t>
            </w:r>
            <w:r w:rsidRPr="00072A13">
              <w:rPr>
                <w:spacing w:val="-4"/>
                <w:sz w:val="28"/>
                <w:szCs w:val="28"/>
              </w:rPr>
              <w:t>кл.)</w:t>
            </w:r>
          </w:p>
        </w:tc>
        <w:tc>
          <w:tcPr>
            <w:tcW w:w="2128" w:type="dxa"/>
          </w:tcPr>
          <w:p w14:paraId="662D6A5D" w14:textId="77777777" w:rsidR="007D4ED7" w:rsidRPr="00072A13" w:rsidRDefault="002959C8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072A13">
              <w:rPr>
                <w:spacing w:val="-2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14:paraId="7756597C" w14:textId="77777777" w:rsidR="007D4ED7" w:rsidRPr="00072A13" w:rsidRDefault="002959C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Класссные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pacing w:val="-2"/>
                <w:sz w:val="28"/>
                <w:szCs w:val="28"/>
              </w:rPr>
              <w:t>руководители</w:t>
            </w:r>
          </w:p>
        </w:tc>
      </w:tr>
      <w:tr w:rsidR="007D4ED7" w:rsidRPr="00072A13" w14:paraId="0FFEF299" w14:textId="77777777">
        <w:trPr>
          <w:trHeight w:val="276"/>
        </w:trPr>
        <w:tc>
          <w:tcPr>
            <w:tcW w:w="1086" w:type="dxa"/>
          </w:tcPr>
          <w:p w14:paraId="7BAD9358" w14:textId="77777777" w:rsidR="007D4ED7" w:rsidRPr="00072A13" w:rsidRDefault="002959C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72A13">
              <w:rPr>
                <w:spacing w:val="-5"/>
                <w:sz w:val="28"/>
                <w:szCs w:val="28"/>
              </w:rPr>
              <w:t>13.</w:t>
            </w:r>
          </w:p>
        </w:tc>
        <w:tc>
          <w:tcPr>
            <w:tcW w:w="7952" w:type="dxa"/>
          </w:tcPr>
          <w:p w14:paraId="4CFA8B1B" w14:textId="77777777" w:rsidR="007D4ED7" w:rsidRPr="00072A13" w:rsidRDefault="002959C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Диспут</w:t>
            </w:r>
            <w:r w:rsidRPr="00072A13">
              <w:rPr>
                <w:spacing w:val="-7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«Достоинства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и</w:t>
            </w:r>
            <w:r w:rsidRPr="00072A13">
              <w:rPr>
                <w:spacing w:val="-7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недостатки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человека»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(5-</w:t>
            </w:r>
            <w:r w:rsidRPr="00072A13">
              <w:rPr>
                <w:spacing w:val="-2"/>
                <w:sz w:val="28"/>
                <w:szCs w:val="28"/>
              </w:rPr>
              <w:t>7кл.)</w:t>
            </w:r>
          </w:p>
        </w:tc>
        <w:tc>
          <w:tcPr>
            <w:tcW w:w="2128" w:type="dxa"/>
          </w:tcPr>
          <w:p w14:paraId="42B779A1" w14:textId="77777777" w:rsidR="007D4ED7" w:rsidRPr="00072A13" w:rsidRDefault="002959C8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072A13">
              <w:rPr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14:paraId="13C1E1C5" w14:textId="77777777" w:rsidR="007D4ED7" w:rsidRPr="00072A13" w:rsidRDefault="002959C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Класссные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pacing w:val="-2"/>
                <w:sz w:val="28"/>
                <w:szCs w:val="28"/>
              </w:rPr>
              <w:t>руководители</w:t>
            </w:r>
          </w:p>
        </w:tc>
      </w:tr>
      <w:tr w:rsidR="007D4ED7" w:rsidRPr="00072A13" w14:paraId="6D2FCB7D" w14:textId="77777777">
        <w:trPr>
          <w:trHeight w:val="276"/>
        </w:trPr>
        <w:tc>
          <w:tcPr>
            <w:tcW w:w="1086" w:type="dxa"/>
          </w:tcPr>
          <w:p w14:paraId="42AD9B9E" w14:textId="77777777" w:rsidR="007D4ED7" w:rsidRPr="00072A13" w:rsidRDefault="002959C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72A13">
              <w:rPr>
                <w:spacing w:val="-5"/>
                <w:sz w:val="28"/>
                <w:szCs w:val="28"/>
              </w:rPr>
              <w:t>14.</w:t>
            </w:r>
          </w:p>
        </w:tc>
        <w:tc>
          <w:tcPr>
            <w:tcW w:w="7952" w:type="dxa"/>
          </w:tcPr>
          <w:p w14:paraId="1937D38B" w14:textId="77777777" w:rsidR="007D4ED7" w:rsidRPr="00072A13" w:rsidRDefault="002959C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Психологический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тренинг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«Что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значит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жить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по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правилам?»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(8-</w:t>
            </w:r>
            <w:r w:rsidRPr="00072A13">
              <w:rPr>
                <w:spacing w:val="-2"/>
                <w:sz w:val="28"/>
                <w:szCs w:val="28"/>
              </w:rPr>
              <w:t>9кл.)</w:t>
            </w:r>
          </w:p>
        </w:tc>
        <w:tc>
          <w:tcPr>
            <w:tcW w:w="2128" w:type="dxa"/>
          </w:tcPr>
          <w:p w14:paraId="0DBB387E" w14:textId="77777777" w:rsidR="007D4ED7" w:rsidRPr="00072A13" w:rsidRDefault="002959C8">
            <w:pPr>
              <w:pStyle w:val="TableParagraph"/>
              <w:spacing w:line="256" w:lineRule="exact"/>
              <w:ind w:left="109"/>
              <w:rPr>
                <w:sz w:val="28"/>
                <w:szCs w:val="28"/>
              </w:rPr>
            </w:pPr>
            <w:r w:rsidRPr="00072A13">
              <w:rPr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14:paraId="6272E7B4" w14:textId="77777777" w:rsidR="007D4ED7" w:rsidRPr="00072A13" w:rsidRDefault="002959C8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Класссные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pacing w:val="-2"/>
                <w:sz w:val="28"/>
                <w:szCs w:val="28"/>
              </w:rPr>
              <w:t>руководители</w:t>
            </w:r>
          </w:p>
        </w:tc>
      </w:tr>
      <w:tr w:rsidR="007D4ED7" w:rsidRPr="00072A13" w14:paraId="5B5CF844" w14:textId="77777777">
        <w:trPr>
          <w:trHeight w:val="551"/>
        </w:trPr>
        <w:tc>
          <w:tcPr>
            <w:tcW w:w="1086" w:type="dxa"/>
          </w:tcPr>
          <w:p w14:paraId="5D9E7837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pacing w:val="-5"/>
                <w:sz w:val="28"/>
                <w:szCs w:val="28"/>
              </w:rPr>
              <w:t>15.</w:t>
            </w:r>
          </w:p>
        </w:tc>
        <w:tc>
          <w:tcPr>
            <w:tcW w:w="7952" w:type="dxa"/>
          </w:tcPr>
          <w:p w14:paraId="2376AEEC" w14:textId="77777777" w:rsidR="007D4ED7" w:rsidRPr="00072A13" w:rsidRDefault="002959C8">
            <w:pPr>
              <w:pStyle w:val="TableParagraph"/>
              <w:spacing w:line="270" w:lineRule="atLeast"/>
              <w:ind w:right="182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Беседа</w:t>
            </w:r>
            <w:r w:rsidRPr="00072A13">
              <w:rPr>
                <w:spacing w:val="-9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«Как</w:t>
            </w:r>
            <w:r w:rsidRPr="00072A13">
              <w:rPr>
                <w:spacing w:val="-9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гражданское</w:t>
            </w:r>
            <w:r w:rsidRPr="00072A13">
              <w:rPr>
                <w:spacing w:val="-8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общество</w:t>
            </w:r>
            <w:r w:rsidRPr="00072A13">
              <w:rPr>
                <w:spacing w:val="-9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может</w:t>
            </w:r>
            <w:r w:rsidRPr="00072A13">
              <w:rPr>
                <w:spacing w:val="-11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противодействовать коррупции» (7-9 кл.)</w:t>
            </w:r>
          </w:p>
        </w:tc>
        <w:tc>
          <w:tcPr>
            <w:tcW w:w="2128" w:type="dxa"/>
          </w:tcPr>
          <w:p w14:paraId="1B215E84" w14:textId="77777777" w:rsidR="007D4ED7" w:rsidRPr="00072A13" w:rsidRDefault="002959C8">
            <w:pPr>
              <w:pStyle w:val="TableParagraph"/>
              <w:ind w:left="109"/>
              <w:rPr>
                <w:sz w:val="28"/>
                <w:szCs w:val="28"/>
              </w:rPr>
            </w:pPr>
            <w:r w:rsidRPr="00072A13">
              <w:rPr>
                <w:spacing w:val="-2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14:paraId="6A33AC11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Классные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pacing w:val="-2"/>
                <w:sz w:val="28"/>
                <w:szCs w:val="28"/>
              </w:rPr>
              <w:t>руководители</w:t>
            </w:r>
          </w:p>
        </w:tc>
      </w:tr>
      <w:tr w:rsidR="007D4ED7" w:rsidRPr="00072A13" w14:paraId="49AFC1EC" w14:textId="77777777">
        <w:trPr>
          <w:trHeight w:val="552"/>
        </w:trPr>
        <w:tc>
          <w:tcPr>
            <w:tcW w:w="1086" w:type="dxa"/>
          </w:tcPr>
          <w:p w14:paraId="18AD3EB8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pacing w:val="-5"/>
                <w:sz w:val="28"/>
                <w:szCs w:val="28"/>
              </w:rPr>
              <w:t>16.</w:t>
            </w:r>
          </w:p>
        </w:tc>
        <w:tc>
          <w:tcPr>
            <w:tcW w:w="7952" w:type="dxa"/>
          </w:tcPr>
          <w:p w14:paraId="494BCF8B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Урок</w:t>
            </w:r>
            <w:r w:rsidRPr="00072A13">
              <w:rPr>
                <w:spacing w:val="-2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–суд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«К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нам</w:t>
            </w:r>
            <w:r w:rsidRPr="00072A13">
              <w:rPr>
                <w:spacing w:val="-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едет</w:t>
            </w:r>
            <w:r w:rsidRPr="00072A13">
              <w:rPr>
                <w:spacing w:val="-2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ревизор»</w:t>
            </w:r>
            <w:r w:rsidRPr="00072A13">
              <w:rPr>
                <w:spacing w:val="-1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(9</w:t>
            </w:r>
            <w:r w:rsidRPr="00072A13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072A13">
              <w:rPr>
                <w:spacing w:val="-2"/>
                <w:sz w:val="28"/>
                <w:szCs w:val="28"/>
              </w:rPr>
              <w:t>кл..</w:t>
            </w:r>
            <w:proofErr w:type="gramEnd"/>
            <w:r w:rsidRPr="00072A13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2128" w:type="dxa"/>
          </w:tcPr>
          <w:p w14:paraId="7C65D1E6" w14:textId="77777777" w:rsidR="007D4ED7" w:rsidRPr="00072A13" w:rsidRDefault="002959C8">
            <w:pPr>
              <w:pStyle w:val="TableParagraph"/>
              <w:ind w:left="109"/>
              <w:rPr>
                <w:sz w:val="28"/>
                <w:szCs w:val="28"/>
              </w:rPr>
            </w:pPr>
            <w:r w:rsidRPr="00072A13">
              <w:rPr>
                <w:spacing w:val="-5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14:paraId="69324C8E" w14:textId="77777777" w:rsidR="007D4ED7" w:rsidRPr="00072A13" w:rsidRDefault="002959C8">
            <w:pPr>
              <w:pStyle w:val="TableParagraph"/>
              <w:spacing w:line="270" w:lineRule="atLeast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Учитель</w:t>
            </w:r>
            <w:r w:rsidRPr="00072A13">
              <w:rPr>
                <w:spacing w:val="-1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русского</w:t>
            </w:r>
            <w:r w:rsidRPr="00072A13">
              <w:rPr>
                <w:spacing w:val="-1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языка</w:t>
            </w:r>
            <w:r w:rsidRPr="00072A13">
              <w:rPr>
                <w:spacing w:val="-14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 xml:space="preserve">и </w:t>
            </w:r>
            <w:r w:rsidRPr="00072A13">
              <w:rPr>
                <w:spacing w:val="-2"/>
                <w:sz w:val="28"/>
                <w:szCs w:val="28"/>
              </w:rPr>
              <w:t>литературы</w:t>
            </w:r>
          </w:p>
        </w:tc>
      </w:tr>
      <w:tr w:rsidR="007D4ED7" w:rsidRPr="00072A13" w14:paraId="777E7730" w14:textId="77777777">
        <w:trPr>
          <w:trHeight w:val="551"/>
        </w:trPr>
        <w:tc>
          <w:tcPr>
            <w:tcW w:w="1086" w:type="dxa"/>
          </w:tcPr>
          <w:p w14:paraId="76AF4882" w14:textId="77777777" w:rsidR="007D4ED7" w:rsidRPr="00072A13" w:rsidRDefault="002959C8">
            <w:pPr>
              <w:pStyle w:val="TableParagraph"/>
              <w:rPr>
                <w:sz w:val="28"/>
                <w:szCs w:val="28"/>
              </w:rPr>
            </w:pPr>
            <w:r w:rsidRPr="00072A13">
              <w:rPr>
                <w:spacing w:val="-5"/>
                <w:sz w:val="28"/>
                <w:szCs w:val="28"/>
              </w:rPr>
              <w:t>17.</w:t>
            </w:r>
          </w:p>
        </w:tc>
        <w:tc>
          <w:tcPr>
            <w:tcW w:w="7952" w:type="dxa"/>
          </w:tcPr>
          <w:p w14:paraId="3D7D91E5" w14:textId="77777777" w:rsidR="007D4ED7" w:rsidRPr="00072A13" w:rsidRDefault="002959C8">
            <w:pPr>
              <w:pStyle w:val="TableParagraph"/>
              <w:spacing w:line="270" w:lineRule="atLeast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Изучение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вопросов</w:t>
            </w:r>
            <w:r w:rsidRPr="00072A13">
              <w:rPr>
                <w:spacing w:val="-6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противодействия</w:t>
            </w:r>
            <w:r w:rsidRPr="00072A13">
              <w:rPr>
                <w:spacing w:val="-7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коррупции</w:t>
            </w:r>
            <w:r w:rsidRPr="00072A13">
              <w:rPr>
                <w:spacing w:val="-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на</w:t>
            </w:r>
            <w:r w:rsidRPr="00072A13">
              <w:rPr>
                <w:spacing w:val="-9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уроках</w:t>
            </w:r>
            <w:r w:rsidRPr="00072A13">
              <w:rPr>
                <w:spacing w:val="-7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истории</w:t>
            </w:r>
            <w:r w:rsidRPr="00072A13">
              <w:rPr>
                <w:spacing w:val="-7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и обществознания (7-9.)</w:t>
            </w:r>
          </w:p>
        </w:tc>
        <w:tc>
          <w:tcPr>
            <w:tcW w:w="2128" w:type="dxa"/>
          </w:tcPr>
          <w:p w14:paraId="1552E2F9" w14:textId="77777777" w:rsidR="007D4ED7" w:rsidRPr="00072A13" w:rsidRDefault="002959C8">
            <w:pPr>
              <w:pStyle w:val="TableParagraph"/>
              <w:ind w:left="109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В</w:t>
            </w:r>
            <w:r w:rsidRPr="00072A13">
              <w:rPr>
                <w:spacing w:val="-3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течение</w:t>
            </w:r>
            <w:r w:rsidRPr="00072A13">
              <w:rPr>
                <w:spacing w:val="-1"/>
                <w:sz w:val="28"/>
                <w:szCs w:val="28"/>
              </w:rPr>
              <w:t xml:space="preserve"> </w:t>
            </w:r>
            <w:r w:rsidRPr="00072A13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3402" w:type="dxa"/>
          </w:tcPr>
          <w:p w14:paraId="27DA29B3" w14:textId="77777777" w:rsidR="007D4ED7" w:rsidRPr="00072A13" w:rsidRDefault="002959C8">
            <w:pPr>
              <w:pStyle w:val="TableParagraph"/>
              <w:spacing w:line="270" w:lineRule="atLeast"/>
              <w:rPr>
                <w:sz w:val="28"/>
                <w:szCs w:val="28"/>
              </w:rPr>
            </w:pPr>
            <w:r w:rsidRPr="00072A13">
              <w:rPr>
                <w:sz w:val="28"/>
                <w:szCs w:val="28"/>
              </w:rPr>
              <w:t>Учитель</w:t>
            </w:r>
            <w:r w:rsidRPr="00072A13">
              <w:rPr>
                <w:spacing w:val="-1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>истории</w:t>
            </w:r>
            <w:r w:rsidRPr="00072A13">
              <w:rPr>
                <w:spacing w:val="-15"/>
                <w:sz w:val="28"/>
                <w:szCs w:val="28"/>
              </w:rPr>
              <w:t xml:space="preserve"> </w:t>
            </w:r>
            <w:r w:rsidRPr="00072A13">
              <w:rPr>
                <w:sz w:val="28"/>
                <w:szCs w:val="28"/>
              </w:rPr>
              <w:t xml:space="preserve">и </w:t>
            </w:r>
            <w:r w:rsidRPr="00072A13">
              <w:rPr>
                <w:spacing w:val="-2"/>
                <w:sz w:val="28"/>
                <w:szCs w:val="28"/>
              </w:rPr>
              <w:t>обществознания</w:t>
            </w:r>
          </w:p>
        </w:tc>
      </w:tr>
    </w:tbl>
    <w:p w14:paraId="49AF715C" w14:textId="77777777" w:rsidR="00F22659" w:rsidRPr="00072A13" w:rsidRDefault="00F22659">
      <w:pPr>
        <w:rPr>
          <w:sz w:val="28"/>
          <w:szCs w:val="28"/>
        </w:rPr>
      </w:pPr>
    </w:p>
    <w:sectPr w:rsidR="00F22659" w:rsidRPr="00072A13" w:rsidSect="00F22659">
      <w:type w:val="continuous"/>
      <w:pgSz w:w="16840" w:h="11910" w:orient="landscape"/>
      <w:pgMar w:top="680" w:right="10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3B7C71"/>
    <w:multiLevelType w:val="hybridMultilevel"/>
    <w:tmpl w:val="8FDC877A"/>
    <w:lvl w:ilvl="0" w:tplc="EA3ECDF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CC422C">
      <w:numFmt w:val="bullet"/>
      <w:lvlText w:val="•"/>
      <w:lvlJc w:val="left"/>
      <w:pPr>
        <w:ind w:left="902" w:hanging="140"/>
      </w:pPr>
      <w:rPr>
        <w:rFonts w:hint="default"/>
        <w:lang w:val="ru-RU" w:eastAsia="en-US" w:bidi="ar-SA"/>
      </w:rPr>
    </w:lvl>
    <w:lvl w:ilvl="2" w:tplc="0CDA5EA0">
      <w:numFmt w:val="bullet"/>
      <w:lvlText w:val="•"/>
      <w:lvlJc w:val="left"/>
      <w:pPr>
        <w:ind w:left="1684" w:hanging="140"/>
      </w:pPr>
      <w:rPr>
        <w:rFonts w:hint="default"/>
        <w:lang w:val="ru-RU" w:eastAsia="en-US" w:bidi="ar-SA"/>
      </w:rPr>
    </w:lvl>
    <w:lvl w:ilvl="3" w:tplc="9B72DA8C">
      <w:numFmt w:val="bullet"/>
      <w:lvlText w:val="•"/>
      <w:lvlJc w:val="left"/>
      <w:pPr>
        <w:ind w:left="2466" w:hanging="140"/>
      </w:pPr>
      <w:rPr>
        <w:rFonts w:hint="default"/>
        <w:lang w:val="ru-RU" w:eastAsia="en-US" w:bidi="ar-SA"/>
      </w:rPr>
    </w:lvl>
    <w:lvl w:ilvl="4" w:tplc="A476EC8E">
      <w:numFmt w:val="bullet"/>
      <w:lvlText w:val="•"/>
      <w:lvlJc w:val="left"/>
      <w:pPr>
        <w:ind w:left="3248" w:hanging="140"/>
      </w:pPr>
      <w:rPr>
        <w:rFonts w:hint="default"/>
        <w:lang w:val="ru-RU" w:eastAsia="en-US" w:bidi="ar-SA"/>
      </w:rPr>
    </w:lvl>
    <w:lvl w:ilvl="5" w:tplc="87CC2050">
      <w:numFmt w:val="bullet"/>
      <w:lvlText w:val="•"/>
      <w:lvlJc w:val="left"/>
      <w:pPr>
        <w:ind w:left="4031" w:hanging="140"/>
      </w:pPr>
      <w:rPr>
        <w:rFonts w:hint="default"/>
        <w:lang w:val="ru-RU" w:eastAsia="en-US" w:bidi="ar-SA"/>
      </w:rPr>
    </w:lvl>
    <w:lvl w:ilvl="6" w:tplc="E682A558">
      <w:numFmt w:val="bullet"/>
      <w:lvlText w:val="•"/>
      <w:lvlJc w:val="left"/>
      <w:pPr>
        <w:ind w:left="4813" w:hanging="140"/>
      </w:pPr>
      <w:rPr>
        <w:rFonts w:hint="default"/>
        <w:lang w:val="ru-RU" w:eastAsia="en-US" w:bidi="ar-SA"/>
      </w:rPr>
    </w:lvl>
    <w:lvl w:ilvl="7" w:tplc="C0D2B64C">
      <w:numFmt w:val="bullet"/>
      <w:lvlText w:val="•"/>
      <w:lvlJc w:val="left"/>
      <w:pPr>
        <w:ind w:left="5595" w:hanging="140"/>
      </w:pPr>
      <w:rPr>
        <w:rFonts w:hint="default"/>
        <w:lang w:val="ru-RU" w:eastAsia="en-US" w:bidi="ar-SA"/>
      </w:rPr>
    </w:lvl>
    <w:lvl w:ilvl="8" w:tplc="11AC4884">
      <w:numFmt w:val="bullet"/>
      <w:lvlText w:val="•"/>
      <w:lvlJc w:val="left"/>
      <w:pPr>
        <w:ind w:left="6377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ED7"/>
    <w:rsid w:val="00072A13"/>
    <w:rsid w:val="00072CDF"/>
    <w:rsid w:val="000B5861"/>
    <w:rsid w:val="002959C8"/>
    <w:rsid w:val="005536A6"/>
    <w:rsid w:val="00663C3A"/>
    <w:rsid w:val="007D4ED7"/>
    <w:rsid w:val="00C672FE"/>
    <w:rsid w:val="00F2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BBC7F"/>
  <w15:docId w15:val="{16607536-49DB-40A9-8471-8D026ABE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226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26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2659"/>
    <w:pPr>
      <w:ind w:left="145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22659"/>
  </w:style>
  <w:style w:type="paragraph" w:customStyle="1" w:styleId="TableParagraph">
    <w:name w:val="Table Paragraph"/>
    <w:basedOn w:val="a"/>
    <w:uiPriority w:val="1"/>
    <w:qFormat/>
    <w:rsid w:val="00F22659"/>
    <w:pPr>
      <w:ind w:left="110"/>
    </w:pPr>
  </w:style>
  <w:style w:type="paragraph" w:styleId="a5">
    <w:name w:val="Normal (Web)"/>
    <w:basedOn w:val="a"/>
    <w:uiPriority w:val="99"/>
    <w:unhideWhenUsed/>
    <w:rsid w:val="002959C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672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72F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10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65396-6575-407D-B477-D4DED93E9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7</cp:revision>
  <cp:lastPrinted>2025-09-08T05:33:00Z</cp:lastPrinted>
  <dcterms:created xsi:type="dcterms:W3CDTF">2024-09-15T10:16:00Z</dcterms:created>
  <dcterms:modified xsi:type="dcterms:W3CDTF">2025-09-22T14:47:00Z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2023-10-01T00:00:00Z</vt:filetime>
  </property>
</Properties>
</file>